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53" w:rsidRPr="00AD6653" w:rsidRDefault="00AD6653" w:rsidP="00AD6653">
      <w:pPr>
        <w:shd w:val="clear" w:color="auto" w:fill="FFFFFF"/>
        <w:spacing w:line="909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D665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Горячая линия по вопросам ГИА</w:t>
      </w:r>
    </w:p>
    <w:p w:rsidR="00AD6653" w:rsidRPr="00AD6653" w:rsidRDefault="00AD6653" w:rsidP="00AD6653">
      <w:pPr>
        <w:shd w:val="clear" w:color="auto" w:fill="FFFFFF"/>
        <w:spacing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30.01.2023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Горячая линия по вопросам ГИА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МБОУ «Куйбышевская средняя школа-интернат»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proofErr w:type="spellStart"/>
      <w:r w:rsidRPr="000575AF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Оспанова</w:t>
      </w:r>
      <w:proofErr w:type="spellEnd"/>
      <w:r w:rsidRPr="000575AF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Елена Ивановна</w:t>
      </w: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,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заместитель директора по учебно-воспитательной работе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Тел.: </w:t>
      </w: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3-71-92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часы работы: понедельник-пятница с 08.00 до 16.00, обед с 12.00 до 13.00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 xml:space="preserve">Управление образования Администрации </w:t>
      </w:r>
      <w:proofErr w:type="spellStart"/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Бейского</w:t>
      </w:r>
      <w:proofErr w:type="spellEnd"/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 xml:space="preserve"> района Республики Хакасия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-государственная итоговая аттестация выпускников 11-х классов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lastRenderedPageBreak/>
        <w:t>Кравчук Андрей Михайлович,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заведующий районным методическим кабинетом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телефон: </w:t>
      </w: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3-16-24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часы работы: понедельник-пятница с 08.00 до 17.00, обед с 12.00 до 13.00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-государственная итоговая аттестация выпускников 9-х классов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Попова Ирина Васильевна,</w:t>
      </w:r>
      <w:r w:rsidRPr="000575AF">
        <w:rPr>
          <w:rFonts w:ascii="Tahoma" w:eastAsia="Times New Roman" w:hAnsi="Tahoma" w:cs="Tahoma"/>
          <w:noProof/>
          <w:color w:val="007AD0"/>
          <w:sz w:val="36"/>
          <w:szCs w:val="36"/>
          <w:lang w:eastAsia="ru-RU"/>
        </w:rPr>
        <w:drawing>
          <wp:inline distT="0" distB="0" distL="0" distR="0">
            <wp:extent cx="24130" cy="2413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методист районного методического кабинета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телефон: </w:t>
      </w: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3-05-51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часы работы: понедельник-пятница с 08.00 до 16.00, обед с 12.00 до 13.00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Министерство образования и науки Республики Хакасия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lastRenderedPageBreak/>
        <w:t>часы работы: понедельник-пятница с 9:00 до 18:00, обед с 13:00 до 14:00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proofErr w:type="spellStart"/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Свириденко</w:t>
      </w:r>
      <w:proofErr w:type="spellEnd"/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Ольга Викторовна,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начальник отдела общего образования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телефон: 8(3902) 295-246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proofErr w:type="spellStart"/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Лыщицкая</w:t>
      </w:r>
      <w:proofErr w:type="spellEnd"/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 Ольга Николаевна,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заместитель начальника отдела общего образования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телефон 8 (3902) 295-237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</w:t>
      </w:r>
    </w:p>
    <w:p w:rsidR="00AD6653" w:rsidRPr="00AD6653" w:rsidRDefault="00AD6653" w:rsidP="00AD6653">
      <w:pPr>
        <w:shd w:val="clear" w:color="auto" w:fill="FFFFFF"/>
        <w:spacing w:after="0"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Телефон доверия ЕГЭ:</w:t>
      </w: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8 (495)104-68-38</w:t>
      </w:r>
    </w:p>
    <w:p w:rsidR="00AD6653" w:rsidRPr="00AD6653" w:rsidRDefault="00AD6653" w:rsidP="00AD6653">
      <w:pPr>
        <w:shd w:val="clear" w:color="auto" w:fill="FFFFFF"/>
        <w:spacing w:line="834" w:lineRule="atLeast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 xml:space="preserve">Телефон «горячей линии» </w:t>
      </w:r>
      <w:proofErr w:type="spellStart"/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>Рособрнадзора</w:t>
      </w:r>
      <w:proofErr w:type="spellEnd"/>
      <w:r w:rsidRPr="000575AF">
        <w:rPr>
          <w:rFonts w:ascii="Tahoma" w:eastAsia="Times New Roman" w:hAnsi="Tahoma" w:cs="Tahoma"/>
          <w:b/>
          <w:bCs/>
          <w:color w:val="555555"/>
          <w:sz w:val="36"/>
          <w:szCs w:val="36"/>
          <w:lang w:eastAsia="ru-RU"/>
        </w:rPr>
        <w:t xml:space="preserve"> по вопросам ЕГЭ:</w:t>
      </w:r>
      <w:r w:rsidRPr="00AD6653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8 (495)984-89-19</w:t>
      </w:r>
    </w:p>
    <w:p w:rsidR="008F0897" w:rsidRPr="000575AF" w:rsidRDefault="000575AF">
      <w:pPr>
        <w:rPr>
          <w:sz w:val="36"/>
          <w:szCs w:val="36"/>
        </w:rPr>
      </w:pPr>
    </w:p>
    <w:p w:rsidR="000575AF" w:rsidRPr="000575AF" w:rsidRDefault="000575AF">
      <w:pPr>
        <w:rPr>
          <w:sz w:val="36"/>
          <w:szCs w:val="36"/>
        </w:rPr>
      </w:pPr>
    </w:p>
    <w:sectPr w:rsidR="000575AF" w:rsidRPr="000575AF" w:rsidSect="0002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AD6653"/>
    <w:rsid w:val="000261C8"/>
    <w:rsid w:val="000575AF"/>
    <w:rsid w:val="00272BC6"/>
    <w:rsid w:val="00AD6653"/>
    <w:rsid w:val="00FE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C8"/>
  </w:style>
  <w:style w:type="paragraph" w:styleId="1">
    <w:name w:val="heading 1"/>
    <w:basedOn w:val="a"/>
    <w:link w:val="10"/>
    <w:uiPriority w:val="9"/>
    <w:qFormat/>
    <w:rsid w:val="00AD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6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640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383">
          <w:marLeft w:val="0"/>
          <w:marRight w:val="0"/>
          <w:marTop w:val="379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3534">
              <w:marLeft w:val="0"/>
              <w:marRight w:val="0"/>
              <w:marTop w:val="0"/>
              <w:marBottom w:val="3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501">
              <w:marLeft w:val="0"/>
              <w:marRight w:val="0"/>
              <w:marTop w:val="0"/>
              <w:marBottom w:val="3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2023-02-11T16:07:00Z</dcterms:created>
  <dcterms:modified xsi:type="dcterms:W3CDTF">2023-02-11T16:09:00Z</dcterms:modified>
</cp:coreProperties>
</file>